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4D" w:rsidRDefault="000C104D">
      <w:pPr>
        <w:pStyle w:val="ConsPlusTitlePage"/>
      </w:pPr>
      <w:r>
        <w:br/>
      </w:r>
    </w:p>
    <w:p w:rsidR="000C104D" w:rsidRDefault="000C104D">
      <w:pPr>
        <w:pStyle w:val="ConsPlusNormal"/>
        <w:jc w:val="both"/>
        <w:outlineLvl w:val="0"/>
      </w:pPr>
    </w:p>
    <w:p w:rsidR="000C104D" w:rsidRDefault="000C104D">
      <w:pPr>
        <w:pStyle w:val="ConsPlusTitle"/>
        <w:jc w:val="center"/>
      </w:pPr>
      <w:r>
        <w:t>ПРАВИТЕЛЬСТВО РЕСПУБЛИКИ АЛТАЙ</w:t>
      </w:r>
    </w:p>
    <w:p w:rsidR="000C104D" w:rsidRDefault="000C104D">
      <w:pPr>
        <w:pStyle w:val="ConsPlusTitle"/>
        <w:jc w:val="center"/>
      </w:pPr>
    </w:p>
    <w:p w:rsidR="000C104D" w:rsidRDefault="000C104D">
      <w:pPr>
        <w:pStyle w:val="ConsPlusTitle"/>
        <w:jc w:val="center"/>
      </w:pPr>
      <w:r>
        <w:t>ПОСТАНОВЛЕНИЕ</w:t>
      </w:r>
    </w:p>
    <w:p w:rsidR="000C104D" w:rsidRDefault="000C104D">
      <w:pPr>
        <w:pStyle w:val="ConsPlusTitle"/>
        <w:jc w:val="center"/>
      </w:pPr>
    </w:p>
    <w:p w:rsidR="000C104D" w:rsidRDefault="000C104D">
      <w:pPr>
        <w:pStyle w:val="ConsPlusTitle"/>
        <w:jc w:val="center"/>
      </w:pPr>
      <w:r>
        <w:t>от 6 октября 2011 г. N 281</w:t>
      </w:r>
    </w:p>
    <w:p w:rsidR="000C104D" w:rsidRDefault="000C104D">
      <w:pPr>
        <w:pStyle w:val="ConsPlusTitle"/>
        <w:jc w:val="center"/>
      </w:pPr>
    </w:p>
    <w:p w:rsidR="000C104D" w:rsidRDefault="000C104D">
      <w:pPr>
        <w:pStyle w:val="ConsPlusTitle"/>
        <w:jc w:val="center"/>
      </w:pPr>
      <w:r>
        <w:t>О СОЗДАНИИ КАЗЕННОГО УЧРЕЖДЕНИЯ РЕСПУБЛИКИ АЛТАЙ</w:t>
      </w:r>
    </w:p>
    <w:p w:rsidR="000C104D" w:rsidRDefault="000C104D">
      <w:pPr>
        <w:pStyle w:val="ConsPlusTitle"/>
        <w:jc w:val="center"/>
      </w:pPr>
      <w:r>
        <w:t>"УПРАВЛЕНИЕ ПО ОБЕСПЕЧЕНИЮ МЕРОПРИЯТИЙ В ОБЛАСТИ</w:t>
      </w:r>
    </w:p>
    <w:p w:rsidR="000C104D" w:rsidRDefault="000C104D">
      <w:pPr>
        <w:pStyle w:val="ConsPlusTitle"/>
        <w:jc w:val="center"/>
      </w:pPr>
      <w:r>
        <w:t>ГРАЖДАНСКОЙ ОБОРОНЫ, ЧРЕЗВЫЧАЙНЫХ СИТУАЦИЙ И ПОЖАРНОЙ</w:t>
      </w:r>
    </w:p>
    <w:p w:rsidR="000C104D" w:rsidRDefault="000C104D">
      <w:pPr>
        <w:pStyle w:val="ConsPlusTitle"/>
        <w:jc w:val="center"/>
      </w:pPr>
      <w:r>
        <w:t>БЕЗОПАСНОСТИ В РЕСПУБЛИКЕ АЛТАЙ" ПУТЕМ ИЗМЕНЕНИЯ ТИПА</w:t>
      </w:r>
    </w:p>
    <w:p w:rsidR="000C104D" w:rsidRDefault="000C104D">
      <w:pPr>
        <w:pStyle w:val="ConsPlusTitle"/>
        <w:jc w:val="center"/>
      </w:pPr>
      <w:r>
        <w:t>СУЩЕСТВУЮЩЕГО ГОСУДАРСТВЕННОГО УЧРЕЖДЕНИЯ</w:t>
      </w:r>
    </w:p>
    <w:p w:rsidR="000C104D" w:rsidRDefault="000C104D">
      <w:pPr>
        <w:pStyle w:val="ConsPlusNormal"/>
        <w:jc w:val="center"/>
      </w:pPr>
    </w:p>
    <w:p w:rsidR="000C104D" w:rsidRDefault="000C104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 ноября 2010 года N 255 "О создании, реорганизации, изменении типа и ликвидации государственных учреждений Республики Алтай, а также утверждении уставов государственных учреждений Республики Алтай и внесении в них изменений" Правительство Республики Алтай постановляет:</w:t>
      </w:r>
    </w:p>
    <w:p w:rsidR="000C104D" w:rsidRDefault="000C104D">
      <w:pPr>
        <w:pStyle w:val="ConsPlusNormal"/>
        <w:ind w:firstLine="540"/>
        <w:jc w:val="both"/>
      </w:pPr>
      <w:r>
        <w:t>1. Создать казенное учреждение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 (далее - казенное учреждение) путем изменения типа существующего Государственного учреждения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Алтай".</w:t>
      </w:r>
    </w:p>
    <w:p w:rsidR="000C104D" w:rsidRDefault="000C104D">
      <w:pPr>
        <w:pStyle w:val="ConsPlusNormal"/>
        <w:ind w:firstLine="540"/>
        <w:jc w:val="both"/>
      </w:pPr>
      <w:r>
        <w:t>2. Установить:</w:t>
      </w:r>
    </w:p>
    <w:p w:rsidR="000C104D" w:rsidRDefault="000C104D">
      <w:pPr>
        <w:pStyle w:val="ConsPlusNormal"/>
        <w:ind w:firstLine="540"/>
        <w:jc w:val="both"/>
      </w:pPr>
      <w:r>
        <w:t>а) предметом деятельности казенного учреждения - обеспечение на территории Республики Алтай реализации мероприятий в области гражданской обороны, пожарной безопасности, защиты населения и территорий от чрезвычайных ситуаций;</w:t>
      </w:r>
    </w:p>
    <w:p w:rsidR="000C104D" w:rsidRDefault="000C104D">
      <w:pPr>
        <w:pStyle w:val="ConsPlusNormal"/>
        <w:ind w:firstLine="540"/>
        <w:jc w:val="both"/>
      </w:pPr>
      <w:r>
        <w:t>б) основными целями деятельности казенного учреждения:</w:t>
      </w:r>
    </w:p>
    <w:p w:rsidR="000C104D" w:rsidRDefault="000C104D">
      <w:pPr>
        <w:pStyle w:val="ConsPlusNormal"/>
        <w:ind w:firstLine="540"/>
        <w:jc w:val="both"/>
      </w:pPr>
      <w:r>
        <w:t>организация мероприятий в области гражданской обороны, защиты населения и территорий от чрезвычайных ситуаций, обеспечения пожарной безопасности, а также безопасности людей на водных объектах;</w:t>
      </w:r>
    </w:p>
    <w:p w:rsidR="000C104D" w:rsidRDefault="000C104D">
      <w:pPr>
        <w:pStyle w:val="ConsPlusNormal"/>
        <w:ind w:firstLine="540"/>
        <w:jc w:val="both"/>
      </w:pPr>
      <w:r>
        <w:t>организация финансового и материально-технического обеспечения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0C104D" w:rsidRDefault="000C104D">
      <w:pPr>
        <w:pStyle w:val="ConsPlusNormal"/>
        <w:ind w:firstLine="540"/>
        <w:jc w:val="both"/>
      </w:pPr>
      <w:r>
        <w:t>3. Государственному учреждению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 (Букин И.А.):</w:t>
      </w:r>
    </w:p>
    <w:p w:rsidR="000C104D" w:rsidRDefault="000C104D">
      <w:pPr>
        <w:pStyle w:val="ConsPlusNormal"/>
        <w:ind w:firstLine="540"/>
        <w:jc w:val="both"/>
      </w:pPr>
      <w:r>
        <w:t>а) в течение двух месяцев осуществить необходимые организационные и штатные мероприятия, связанные с изменением типа Государственного учреждения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Алтай";</w:t>
      </w:r>
    </w:p>
    <w:p w:rsidR="000C104D" w:rsidRDefault="000C104D">
      <w:pPr>
        <w:pStyle w:val="ConsPlusNormal"/>
        <w:ind w:firstLine="540"/>
        <w:jc w:val="both"/>
      </w:pPr>
      <w:r>
        <w:t>б) представить в соответствии с законодательством Российской Федерации для утверждения в Правительство Республики Алтай изменения в Устав Государственного учреждения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Алтай".</w:t>
      </w:r>
    </w:p>
    <w:p w:rsidR="000C104D" w:rsidRDefault="000C104D">
      <w:pPr>
        <w:pStyle w:val="ConsPlusNormal"/>
        <w:ind w:firstLine="540"/>
        <w:jc w:val="both"/>
      </w:pPr>
      <w:r>
        <w:t>4. Установить предельную численность работников казенного учреждения в количестве 378 единиц.</w:t>
      </w:r>
    </w:p>
    <w:p w:rsidR="000C104D" w:rsidRDefault="000C104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C104D" w:rsidRDefault="000C104D">
      <w:pPr>
        <w:pStyle w:val="ConsPlusNormal"/>
        <w:ind w:firstLine="540"/>
        <w:jc w:val="both"/>
      </w:pPr>
    </w:p>
    <w:p w:rsidR="000C104D" w:rsidRDefault="000C104D">
      <w:pPr>
        <w:pStyle w:val="ConsPlusNormal"/>
        <w:jc w:val="right"/>
      </w:pPr>
      <w:r>
        <w:t>Глава Республики Алтай,</w:t>
      </w:r>
    </w:p>
    <w:p w:rsidR="000C104D" w:rsidRDefault="000C104D">
      <w:pPr>
        <w:pStyle w:val="ConsPlusNormal"/>
        <w:jc w:val="right"/>
      </w:pPr>
      <w:r>
        <w:t>Председатель Правительства</w:t>
      </w:r>
    </w:p>
    <w:p w:rsidR="000C104D" w:rsidRDefault="000C104D">
      <w:pPr>
        <w:pStyle w:val="ConsPlusNormal"/>
        <w:jc w:val="right"/>
      </w:pPr>
      <w:r>
        <w:t>Республики Алтай</w:t>
      </w:r>
    </w:p>
    <w:p w:rsidR="000C104D" w:rsidRDefault="000C104D">
      <w:pPr>
        <w:pStyle w:val="ConsPlusNormal"/>
        <w:jc w:val="right"/>
      </w:pPr>
      <w:r>
        <w:lastRenderedPageBreak/>
        <w:t>А.В.БЕРДНИКОВ</w:t>
      </w:r>
    </w:p>
    <w:p w:rsidR="000C104D" w:rsidRDefault="000C104D">
      <w:pPr>
        <w:pStyle w:val="ConsPlusNormal"/>
        <w:jc w:val="right"/>
      </w:pPr>
    </w:p>
    <w:p w:rsidR="000C104D" w:rsidRDefault="000C104D">
      <w:pPr>
        <w:pStyle w:val="ConsPlusNormal"/>
        <w:jc w:val="right"/>
      </w:pPr>
    </w:p>
    <w:p w:rsidR="000C104D" w:rsidRDefault="000C104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26226" w:rsidRDefault="00926226"/>
    <w:sectPr w:rsidR="00926226" w:rsidSect="00B6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C104D"/>
    <w:rsid w:val="000C104D"/>
    <w:rsid w:val="0034505D"/>
    <w:rsid w:val="00926226"/>
    <w:rsid w:val="00AF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C737B6D56A1109A7DCCE7611D4334BFCE69835ED4B3DB4FBDA7AAE91326584tE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lawer-2</dc:creator>
  <cp:lastModifiedBy>lawer-2</cp:lastModifiedBy>
  <cp:revision>2</cp:revision>
  <dcterms:created xsi:type="dcterms:W3CDTF">2017-12-08T08:29:00Z</dcterms:created>
  <dcterms:modified xsi:type="dcterms:W3CDTF">2017-12-08T08:29:00Z</dcterms:modified>
</cp:coreProperties>
</file>